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AEF743" w14:textId="60ADED50" w:rsidR="00772BD3" w:rsidRPr="0075462B" w:rsidRDefault="002B12C0" w:rsidP="0075462B">
      <w:pPr>
        <w:spacing w:after="0" w:line="276" w:lineRule="auto"/>
        <w:jc w:val="center"/>
        <w:rPr>
          <w:rFonts w:ascii="Times New Roman" w:hAnsi="Times New Roman" w:cs="Times New Roman"/>
          <w:b/>
          <w:bCs/>
          <w:caps/>
          <w:sz w:val="24"/>
          <w:szCs w:val="24"/>
        </w:rPr>
      </w:pPr>
      <w:r w:rsidRPr="0075462B">
        <w:rPr>
          <w:rFonts w:ascii="Times New Roman" w:hAnsi="Times New Roman" w:cs="Times New Roman"/>
          <w:b/>
          <w:bCs/>
          <w:caps/>
          <w:sz w:val="24"/>
          <w:szCs w:val="24"/>
        </w:rPr>
        <w:t xml:space="preserve">Vertical vibrо-isolation for building foundations </w:t>
      </w:r>
      <w:r w:rsidR="00772BD3" w:rsidRPr="0075462B">
        <w:rPr>
          <w:rFonts w:ascii="Times New Roman" w:hAnsi="Times New Roman" w:cs="Times New Roman"/>
          <w:b/>
          <w:bCs/>
          <w:caps/>
          <w:sz w:val="24"/>
          <w:szCs w:val="24"/>
        </w:rPr>
        <w:t>–</w:t>
      </w:r>
      <w:r w:rsidRPr="0075462B">
        <w:rPr>
          <w:rFonts w:ascii="Times New Roman" w:hAnsi="Times New Roman" w:cs="Times New Roman"/>
          <w:b/>
          <w:bCs/>
          <w:caps/>
          <w:sz w:val="24"/>
          <w:szCs w:val="24"/>
        </w:rPr>
        <w:t xml:space="preserve"> </w:t>
      </w:r>
    </w:p>
    <w:p w14:paraId="1524EE06" w14:textId="0B760AF4" w:rsidR="002B12C0" w:rsidRPr="0075462B" w:rsidRDefault="002B12C0" w:rsidP="0075462B">
      <w:pPr>
        <w:spacing w:line="276" w:lineRule="auto"/>
        <w:jc w:val="center"/>
        <w:rPr>
          <w:rFonts w:ascii="Times New Roman" w:hAnsi="Times New Roman" w:cs="Times New Roman"/>
          <w:b/>
          <w:bCs/>
          <w:caps/>
          <w:sz w:val="24"/>
          <w:szCs w:val="24"/>
        </w:rPr>
      </w:pPr>
      <w:r w:rsidRPr="0075462B">
        <w:rPr>
          <w:rFonts w:ascii="Times New Roman" w:hAnsi="Times New Roman" w:cs="Times New Roman"/>
          <w:b/>
          <w:bCs/>
          <w:caps/>
          <w:sz w:val="24"/>
          <w:szCs w:val="24"/>
        </w:rPr>
        <w:t>a full-scale experiment</w:t>
      </w:r>
    </w:p>
    <w:p w14:paraId="4AD7ABF5" w14:textId="77777777" w:rsidR="00772BD3" w:rsidRPr="0075462B" w:rsidRDefault="00772BD3" w:rsidP="0075462B">
      <w:pPr>
        <w:spacing w:before="240" w:after="0" w:line="276" w:lineRule="auto"/>
        <w:jc w:val="center"/>
        <w:rPr>
          <w:rFonts w:ascii="Times New Roman" w:hAnsi="Times New Roman" w:cs="Times New Roman"/>
          <w:b/>
          <w:bCs/>
          <w:sz w:val="24"/>
          <w:szCs w:val="24"/>
          <w:lang w:val="en-US"/>
        </w:rPr>
      </w:pPr>
      <w:r w:rsidRPr="0075462B">
        <w:rPr>
          <w:rFonts w:ascii="Times New Roman" w:hAnsi="Times New Roman" w:cs="Times New Roman"/>
          <w:b/>
          <w:bCs/>
          <w:sz w:val="24"/>
          <w:szCs w:val="24"/>
          <w:lang w:val="en-US"/>
        </w:rPr>
        <w:t>Assoc. Professor Chavdar Kolev PhD.</w:t>
      </w:r>
    </w:p>
    <w:p w14:paraId="4EECA1D5" w14:textId="77777777" w:rsidR="00772BD3" w:rsidRPr="0075462B" w:rsidRDefault="00772BD3" w:rsidP="0075462B">
      <w:pPr>
        <w:spacing w:after="0" w:line="276" w:lineRule="auto"/>
        <w:jc w:val="center"/>
        <w:rPr>
          <w:rFonts w:ascii="Times New Roman" w:hAnsi="Times New Roman" w:cs="Times New Roman"/>
          <w:b/>
          <w:bCs/>
          <w:sz w:val="24"/>
          <w:szCs w:val="24"/>
          <w:lang w:val="en-US"/>
        </w:rPr>
      </w:pPr>
      <w:r w:rsidRPr="0075462B">
        <w:rPr>
          <w:rFonts w:ascii="Times New Roman" w:hAnsi="Times New Roman" w:cs="Times New Roman"/>
          <w:b/>
          <w:bCs/>
          <w:sz w:val="24"/>
          <w:szCs w:val="24"/>
          <w:lang w:val="en-US"/>
        </w:rPr>
        <w:t>Higher School of Transport “Todor Kableshkov” – Sofia</w:t>
      </w:r>
    </w:p>
    <w:p w14:paraId="67093B53" w14:textId="7EFE3805" w:rsidR="00772BD3" w:rsidRPr="0075462B" w:rsidRDefault="00772BD3" w:rsidP="0075462B">
      <w:pPr>
        <w:spacing w:after="0" w:line="276" w:lineRule="auto"/>
        <w:jc w:val="center"/>
        <w:rPr>
          <w:rFonts w:ascii="Times New Roman" w:hAnsi="Times New Roman" w:cs="Times New Roman"/>
          <w:b/>
          <w:bCs/>
          <w:sz w:val="24"/>
          <w:szCs w:val="24"/>
          <w:lang w:val="en-US"/>
        </w:rPr>
      </w:pPr>
      <w:r w:rsidRPr="0075462B">
        <w:rPr>
          <w:rFonts w:ascii="Times New Roman" w:hAnsi="Times New Roman" w:cs="Times New Roman"/>
          <w:b/>
          <w:bCs/>
          <w:sz w:val="24"/>
          <w:szCs w:val="24"/>
          <w:lang w:val="en-US"/>
        </w:rPr>
        <w:t xml:space="preserve">158, Geo Milev Street, </w:t>
      </w:r>
      <w:hyperlink r:id="rId4" w:history="1">
        <w:r w:rsidR="00CE4457" w:rsidRPr="00606DBE">
          <w:rPr>
            <w:rStyle w:val="Hyperlink"/>
            <w:rFonts w:ascii="Times New Roman" w:hAnsi="Times New Roman" w:cs="Times New Roman"/>
            <w:b/>
            <w:bCs/>
            <w:sz w:val="24"/>
            <w:szCs w:val="24"/>
            <w:lang w:val="en-US"/>
          </w:rPr>
          <w:t>ch_kolev@abv.bg</w:t>
        </w:r>
      </w:hyperlink>
    </w:p>
    <w:p w14:paraId="44CC21A3" w14:textId="77777777" w:rsidR="002B12C0" w:rsidRPr="0075462B" w:rsidRDefault="002B12C0" w:rsidP="0075462B">
      <w:pPr>
        <w:spacing w:line="276" w:lineRule="auto"/>
        <w:rPr>
          <w:rFonts w:ascii="Times New Roman" w:hAnsi="Times New Roman" w:cs="Times New Roman"/>
        </w:rPr>
      </w:pPr>
    </w:p>
    <w:p w14:paraId="5D6F81B7" w14:textId="751E6E45" w:rsidR="00A34ACA" w:rsidRPr="0075462B" w:rsidRDefault="002B12C0" w:rsidP="0075462B">
      <w:pPr>
        <w:spacing w:line="276" w:lineRule="auto"/>
        <w:jc w:val="both"/>
        <w:rPr>
          <w:rFonts w:ascii="Times New Roman" w:hAnsi="Times New Roman" w:cs="Times New Roman"/>
          <w:sz w:val="24"/>
          <w:szCs w:val="24"/>
        </w:rPr>
      </w:pPr>
      <w:r w:rsidRPr="0075462B">
        <w:rPr>
          <w:rFonts w:ascii="Times New Roman" w:hAnsi="Times New Roman" w:cs="Times New Roman"/>
          <w:b/>
          <w:bCs/>
          <w:sz w:val="24"/>
          <w:szCs w:val="24"/>
        </w:rPr>
        <w:t>Summary:</w:t>
      </w:r>
      <w:r w:rsidRPr="0075462B">
        <w:rPr>
          <w:rFonts w:ascii="Times New Roman" w:hAnsi="Times New Roman" w:cs="Times New Roman"/>
          <w:sz w:val="24"/>
          <w:szCs w:val="24"/>
        </w:rPr>
        <w:t xml:space="preserve"> </w:t>
      </w:r>
      <w:r w:rsidR="0075462B" w:rsidRPr="0075462B">
        <w:rPr>
          <w:rFonts w:ascii="Times New Roman" w:hAnsi="Times New Roman" w:cs="Times New Roman"/>
          <w:sz w:val="24"/>
          <w:szCs w:val="24"/>
          <w:lang w:val="en-US"/>
        </w:rPr>
        <w:t>The report presents t</w:t>
      </w:r>
      <w:bookmarkStart w:id="0" w:name="_GoBack"/>
      <w:bookmarkEnd w:id="0"/>
      <w:r w:rsidR="0075462B" w:rsidRPr="0075462B">
        <w:rPr>
          <w:rFonts w:ascii="Times New Roman" w:hAnsi="Times New Roman" w:cs="Times New Roman"/>
          <w:sz w:val="24"/>
          <w:szCs w:val="24"/>
          <w:lang w:val="en-US"/>
        </w:rPr>
        <w:t>he results of a field experiment conducted in the summer of 2019, which aims to determine the actual effect of a certain type of vertical barrier to reduce accelerations and horizontal displacements in the ground caused by vibrations of construction machinery and vehicles. The schemes for conducting the experiment are presented and the results obtained are analyzed. Diagrams of the most significant values are drawn up and various design situations are compared. It is found that acceleration and displacement reduction of 70% to 90% has been achieved, which is quite satisfactory for the purpose. The effect of wave’s diffraction below the building foundations barrier at a distance of 10m backwards was also measured. The parameters of the mechanization used, the insulation materials and the earth base are also presented.</w:t>
      </w:r>
    </w:p>
    <w:p w14:paraId="2503976A" w14:textId="15D48D29" w:rsidR="002B12C0" w:rsidRDefault="002B12C0" w:rsidP="002B12C0"/>
    <w:p w14:paraId="16381498" w14:textId="007AD5A0" w:rsidR="002B12C0" w:rsidRDefault="002B12C0" w:rsidP="002B12C0"/>
    <w:p w14:paraId="541EABBB" w14:textId="77777777" w:rsidR="002B12C0" w:rsidRDefault="002B12C0" w:rsidP="002B12C0"/>
    <w:sectPr w:rsidR="002B12C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63AA"/>
    <w:rsid w:val="00090142"/>
    <w:rsid w:val="00090288"/>
    <w:rsid w:val="000A371A"/>
    <w:rsid w:val="001064A7"/>
    <w:rsid w:val="002B12C0"/>
    <w:rsid w:val="00571311"/>
    <w:rsid w:val="006B6A2B"/>
    <w:rsid w:val="0075462B"/>
    <w:rsid w:val="00772BD3"/>
    <w:rsid w:val="007A55B4"/>
    <w:rsid w:val="009752D6"/>
    <w:rsid w:val="0098104E"/>
    <w:rsid w:val="00A34ACA"/>
    <w:rsid w:val="00C45E31"/>
    <w:rsid w:val="00CE4457"/>
    <w:rsid w:val="00CF68F2"/>
    <w:rsid w:val="00D063AA"/>
    <w:rsid w:val="00D27AFB"/>
    <w:rsid w:val="00EB5AE6"/>
    <w:rsid w:val="00EF3B4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F7258A"/>
  <w15:chartTrackingRefBased/>
  <w15:docId w15:val="{9BA10AF1-AE77-492C-A770-D004303BD5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72BD3"/>
    <w:rPr>
      <w:color w:val="0563C1" w:themeColor="hyperlink"/>
      <w:u w:val="single"/>
    </w:rPr>
  </w:style>
  <w:style w:type="character" w:customStyle="1" w:styleId="UnresolvedMention">
    <w:name w:val="Unresolved Mention"/>
    <w:basedOn w:val="DefaultParagraphFont"/>
    <w:uiPriority w:val="99"/>
    <w:semiHidden/>
    <w:unhideWhenUsed/>
    <w:rsid w:val="00CE445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ch_kolev@abv.b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162</Words>
  <Characters>946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Ancuta</cp:lastModifiedBy>
  <cp:revision>2</cp:revision>
  <dcterms:created xsi:type="dcterms:W3CDTF">2019-10-01T16:34:00Z</dcterms:created>
  <dcterms:modified xsi:type="dcterms:W3CDTF">2019-10-01T16:34:00Z</dcterms:modified>
</cp:coreProperties>
</file>